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Default="00A70027" w:rsidP="00A7002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-438150</wp:posOffset>
            </wp:positionV>
            <wp:extent cx="1296035" cy="990600"/>
            <wp:effectExtent l="0" t="0" r="0" b="0"/>
            <wp:wrapSquare wrapText="bothSides"/>
            <wp:docPr id="1" name="irc_mi" descr="http://www.graphicevidence.co.uk/images/portfolio/brand-panathlon-main1a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graphicevidence.co.uk/images/portfolio/brand-panathlon-main1a.jp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1F1" w:rsidRDefault="005331F1" w:rsidP="00AC3303">
      <w:pPr>
        <w:jc w:val="center"/>
        <w:rPr>
          <w:rFonts w:ascii="Arial" w:hAnsi="Arial" w:cs="Arial"/>
          <w:b/>
        </w:rPr>
      </w:pPr>
    </w:p>
    <w:p w:rsidR="00A70027" w:rsidRDefault="00AC3303" w:rsidP="005331F1">
      <w:pPr>
        <w:jc w:val="center"/>
        <w:rPr>
          <w:rFonts w:ascii="Arial" w:hAnsi="Arial" w:cs="Arial"/>
          <w:b/>
        </w:rPr>
      </w:pPr>
      <w:r w:rsidRPr="00AC3303">
        <w:rPr>
          <w:rFonts w:ascii="Arial" w:hAnsi="Arial" w:cs="Arial"/>
          <w:b/>
        </w:rPr>
        <w:t xml:space="preserve">Primary </w:t>
      </w:r>
      <w:proofErr w:type="spellStart"/>
      <w:r w:rsidRPr="00AC3303">
        <w:rPr>
          <w:rFonts w:ascii="Arial" w:hAnsi="Arial" w:cs="Arial"/>
          <w:b/>
        </w:rPr>
        <w:t>Panathlon</w:t>
      </w:r>
      <w:proofErr w:type="spellEnd"/>
      <w:r w:rsidRPr="00AC3303">
        <w:rPr>
          <w:rFonts w:ascii="Arial" w:hAnsi="Arial" w:cs="Arial"/>
          <w:b/>
        </w:rPr>
        <w:t xml:space="preserve"> Rules</w:t>
      </w:r>
    </w:p>
    <w:p w:rsidR="00A70027" w:rsidRDefault="00A70027" w:rsidP="00A700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*Primary </w:t>
      </w:r>
      <w:proofErr w:type="spellStart"/>
      <w:r>
        <w:rPr>
          <w:rFonts w:ascii="Arial" w:hAnsi="Arial" w:cs="Arial"/>
          <w:b/>
        </w:rPr>
        <w:t>Panathlon</w:t>
      </w:r>
      <w:proofErr w:type="spellEnd"/>
      <w:r>
        <w:rPr>
          <w:rFonts w:ascii="Arial" w:hAnsi="Arial" w:cs="Arial"/>
          <w:b/>
        </w:rPr>
        <w:t xml:space="preserve"> runs on a rotational system whereby students get to take part in each of the </w:t>
      </w:r>
      <w:r w:rsidR="005331F1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 xml:space="preserve">activities for 10 minutes. </w:t>
      </w:r>
    </w:p>
    <w:p w:rsidR="00A70027" w:rsidRDefault="00A70027" w:rsidP="00A70027">
      <w:pPr>
        <w:rPr>
          <w:rFonts w:ascii="Arial" w:hAnsi="Arial" w:cs="Arial"/>
          <w:b/>
        </w:rPr>
      </w:pPr>
    </w:p>
    <w:p w:rsidR="00A70027" w:rsidRDefault="005331F1" w:rsidP="00A70027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61EDD8" wp14:editId="53EE68A6">
            <wp:simplePos x="0" y="0"/>
            <wp:positionH relativeFrom="column">
              <wp:posOffset>3420745</wp:posOffset>
            </wp:positionH>
            <wp:positionV relativeFrom="paragraph">
              <wp:posOffset>274320</wp:posOffset>
            </wp:positionV>
            <wp:extent cx="1884680" cy="1314450"/>
            <wp:effectExtent l="0" t="0" r="1270" b="0"/>
            <wp:wrapSquare wrapText="bothSides"/>
            <wp:docPr id="26630" name="Picture 9" descr="Giant Targ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9" descr="Giant Targe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27">
        <w:rPr>
          <w:rFonts w:ascii="Arial" w:hAnsi="Arial" w:cs="Arial"/>
          <w:b/>
        </w:rPr>
        <w:t>Flight Path</w:t>
      </w:r>
    </w:p>
    <w:p w:rsidR="00A70027" w:rsidRDefault="00A70027" w:rsidP="00A70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person at a time</w:t>
      </w:r>
      <w:r w:rsidR="00145D7A">
        <w:rPr>
          <w:rFonts w:ascii="Arial" w:hAnsi="Arial" w:cs="Arial"/>
        </w:rPr>
        <w:t xml:space="preserve"> (per target)</w:t>
      </w:r>
      <w:r w:rsidR="005331F1">
        <w:rPr>
          <w:rFonts w:ascii="Arial" w:hAnsi="Arial" w:cs="Arial"/>
        </w:rPr>
        <w:t>.</w:t>
      </w:r>
    </w:p>
    <w:p w:rsidR="005331F1" w:rsidRDefault="005331F1" w:rsidP="00A70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throw Velcro balls at target from 1.5m away, 1m for wheelchair users.</w:t>
      </w:r>
    </w:p>
    <w:p w:rsidR="00A70027" w:rsidRDefault="00A70027" w:rsidP="00A70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shots each then rotate student (continue for 10mins)</w:t>
      </w:r>
      <w:r w:rsidR="005331F1">
        <w:rPr>
          <w:rFonts w:ascii="Arial" w:hAnsi="Arial" w:cs="Arial"/>
        </w:rPr>
        <w:t>.</w:t>
      </w:r>
    </w:p>
    <w:p w:rsidR="00A70027" w:rsidRDefault="00A70027" w:rsidP="00A70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point every time the ball is thrown and sticks on the inner two rings (green and yellow ring)</w:t>
      </w:r>
    </w:p>
    <w:p w:rsidR="005331F1" w:rsidRPr="005331F1" w:rsidRDefault="00A70027" w:rsidP="00533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Teams</w:t>
      </w:r>
      <w:proofErr w:type="gramEnd"/>
      <w:r>
        <w:rPr>
          <w:rFonts w:ascii="Arial" w:hAnsi="Arial" w:cs="Arial"/>
        </w:rPr>
        <w:t xml:space="preserve"> points are added together</w:t>
      </w:r>
      <w:r w:rsidR="005331F1">
        <w:rPr>
          <w:rFonts w:ascii="Arial" w:hAnsi="Arial" w:cs="Arial"/>
        </w:rPr>
        <w:t>.</w:t>
      </w:r>
    </w:p>
    <w:p w:rsidR="005331F1" w:rsidRDefault="005331F1" w:rsidP="00A70027">
      <w:pPr>
        <w:rPr>
          <w:rFonts w:ascii="Arial" w:hAnsi="Arial" w:cs="Arial"/>
          <w:b/>
        </w:rPr>
      </w:pPr>
    </w:p>
    <w:p w:rsidR="005331F1" w:rsidRDefault="005331F1" w:rsidP="00A70027">
      <w:pPr>
        <w:rPr>
          <w:rFonts w:ascii="Arial" w:hAnsi="Arial" w:cs="Arial"/>
          <w:b/>
        </w:rPr>
      </w:pPr>
    </w:p>
    <w:p w:rsidR="00A70027" w:rsidRDefault="005331F1" w:rsidP="00A70027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65E7E2" wp14:editId="097D90E3">
            <wp:simplePos x="0" y="0"/>
            <wp:positionH relativeFrom="column">
              <wp:posOffset>3761105</wp:posOffset>
            </wp:positionH>
            <wp:positionV relativeFrom="paragraph">
              <wp:posOffset>264160</wp:posOffset>
            </wp:positionV>
            <wp:extent cx="1877060" cy="1419225"/>
            <wp:effectExtent l="0" t="0" r="8890" b="9525"/>
            <wp:wrapSquare wrapText="bothSides"/>
            <wp:docPr id="9221" name="Picture 6" descr="Primary Setup -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6" descr="Primary Setup -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0027">
        <w:rPr>
          <w:rFonts w:ascii="Arial" w:hAnsi="Arial" w:cs="Arial"/>
          <w:b/>
        </w:rPr>
        <w:t>Boccia</w:t>
      </w:r>
      <w:proofErr w:type="spellEnd"/>
      <w:r w:rsidR="00A70027">
        <w:rPr>
          <w:rFonts w:ascii="Arial" w:hAnsi="Arial" w:cs="Arial"/>
          <w:b/>
        </w:rPr>
        <w:t xml:space="preserve"> Blast</w:t>
      </w:r>
    </w:p>
    <w:p w:rsidR="00A70027" w:rsidRPr="005331F1" w:rsidRDefault="00A70027" w:rsidP="00A700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31F1">
        <w:rPr>
          <w:rFonts w:ascii="Arial" w:hAnsi="Arial" w:cs="Arial"/>
        </w:rPr>
        <w:t>All students must be sat on chairs in a line</w:t>
      </w:r>
      <w:r w:rsidR="005331F1">
        <w:rPr>
          <w:rFonts w:ascii="Arial" w:hAnsi="Arial" w:cs="Arial"/>
        </w:rPr>
        <w:t>.</w:t>
      </w:r>
    </w:p>
    <w:p w:rsidR="00A70027" w:rsidRDefault="00A70027" w:rsidP="00A700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31F1">
        <w:rPr>
          <w:rFonts w:ascii="Arial" w:hAnsi="Arial" w:cs="Arial"/>
        </w:rPr>
        <w:t xml:space="preserve">Students take it in turns to throw a </w:t>
      </w:r>
      <w:proofErr w:type="spellStart"/>
      <w:r w:rsidRPr="005331F1">
        <w:rPr>
          <w:rFonts w:ascii="Arial" w:hAnsi="Arial" w:cs="Arial"/>
        </w:rPr>
        <w:t>boccia</w:t>
      </w:r>
      <w:proofErr w:type="spellEnd"/>
      <w:r w:rsidRPr="005331F1">
        <w:rPr>
          <w:rFonts w:ascii="Arial" w:hAnsi="Arial" w:cs="Arial"/>
        </w:rPr>
        <w:t xml:space="preserve"> ball at the </w:t>
      </w:r>
      <w:r w:rsidR="005331F1" w:rsidRPr="005331F1">
        <w:rPr>
          <w:rFonts w:ascii="Arial" w:hAnsi="Arial" w:cs="Arial"/>
        </w:rPr>
        <w:t>beach ball</w:t>
      </w:r>
      <w:r w:rsidR="005331F1">
        <w:rPr>
          <w:rFonts w:ascii="Arial" w:hAnsi="Arial" w:cs="Arial"/>
        </w:rPr>
        <w:t>.</w:t>
      </w:r>
    </w:p>
    <w:p w:rsidR="005331F1" w:rsidRPr="005331F1" w:rsidRDefault="005331F1" w:rsidP="00A700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beach ball and hoop should be placed 2m from students sat down.</w:t>
      </w:r>
    </w:p>
    <w:p w:rsidR="005331F1" w:rsidRPr="005331F1" w:rsidRDefault="005331F1" w:rsidP="00A700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31F1">
        <w:rPr>
          <w:rFonts w:ascii="Arial" w:hAnsi="Arial" w:cs="Arial"/>
        </w:rPr>
        <w:t>Each time the beach ball is hit out of the plastic hoop, the team score 1 point</w:t>
      </w:r>
      <w:r>
        <w:rPr>
          <w:rFonts w:ascii="Arial" w:hAnsi="Arial" w:cs="Arial"/>
        </w:rPr>
        <w:t>.</w:t>
      </w:r>
    </w:p>
    <w:p w:rsidR="005331F1" w:rsidRDefault="005331F1" w:rsidP="005331F1">
      <w:pPr>
        <w:rPr>
          <w:rFonts w:ascii="Arial" w:hAnsi="Arial" w:cs="Arial"/>
          <w:b/>
        </w:rPr>
      </w:pPr>
    </w:p>
    <w:p w:rsidR="005331F1" w:rsidRPr="005331F1" w:rsidRDefault="005331F1" w:rsidP="005331F1">
      <w:pPr>
        <w:rPr>
          <w:rFonts w:ascii="Arial" w:hAnsi="Arial" w:cs="Arial"/>
          <w:b/>
        </w:rPr>
      </w:pPr>
    </w:p>
    <w:p w:rsidR="00A70027" w:rsidRDefault="005331F1" w:rsidP="00A70027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E9A648" wp14:editId="409CD287">
            <wp:simplePos x="0" y="0"/>
            <wp:positionH relativeFrom="column">
              <wp:posOffset>3991610</wp:posOffset>
            </wp:positionH>
            <wp:positionV relativeFrom="paragraph">
              <wp:posOffset>285750</wp:posOffset>
            </wp:positionV>
            <wp:extent cx="1781175" cy="1238885"/>
            <wp:effectExtent l="0" t="0" r="9525" b="0"/>
            <wp:wrapSquare wrapText="bothSides"/>
            <wp:docPr id="20484" name="Picture 6" descr="Primary Setup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6" descr="Primary Setup -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27">
        <w:rPr>
          <w:rFonts w:ascii="Arial" w:hAnsi="Arial" w:cs="Arial"/>
          <w:b/>
        </w:rPr>
        <w:t xml:space="preserve">New Age </w:t>
      </w:r>
      <w:proofErr w:type="spellStart"/>
      <w:r w:rsidR="00A70027">
        <w:rPr>
          <w:rFonts w:ascii="Arial" w:hAnsi="Arial" w:cs="Arial"/>
          <w:b/>
        </w:rPr>
        <w:t>Kurling</w:t>
      </w:r>
      <w:proofErr w:type="spellEnd"/>
    </w:p>
    <w:p w:rsidR="00A70027" w:rsidRPr="005331F1" w:rsidRDefault="005331F1" w:rsidP="005331F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 person at a time </w:t>
      </w:r>
    </w:p>
    <w:p w:rsidR="005331F1" w:rsidRPr="005331F1" w:rsidRDefault="005331F1" w:rsidP="005331F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 shots each then rotate students (continue for 10mins)</w:t>
      </w:r>
    </w:p>
    <w:p w:rsidR="005331F1" w:rsidRPr="005331F1" w:rsidRDefault="005331F1" w:rsidP="005331F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Students try to slide </w:t>
      </w:r>
      <w:proofErr w:type="spellStart"/>
      <w:r>
        <w:rPr>
          <w:rFonts w:ascii="Arial" w:hAnsi="Arial" w:cs="Arial"/>
        </w:rPr>
        <w:t>kurling</w:t>
      </w:r>
      <w:proofErr w:type="spellEnd"/>
      <w:r>
        <w:rPr>
          <w:rFonts w:ascii="Arial" w:hAnsi="Arial" w:cs="Arial"/>
        </w:rPr>
        <w:t xml:space="preserve"> stones on to the scoring target</w:t>
      </w:r>
    </w:p>
    <w:p w:rsidR="005331F1" w:rsidRPr="00B32C8D" w:rsidRDefault="005331F1" w:rsidP="005331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31F1">
        <w:rPr>
          <w:rFonts w:ascii="Arial" w:hAnsi="Arial" w:cs="Arial"/>
        </w:rPr>
        <w:t>Students slide from a marked area which is 2m away from the target area. This can be varied, depending upon floor surface.</w:t>
      </w:r>
      <w:r w:rsidRPr="005331F1">
        <w:rPr>
          <w:noProof/>
          <w:lang w:eastAsia="en-GB"/>
        </w:rPr>
        <w:t xml:space="preserve"> </w:t>
      </w:r>
    </w:p>
    <w:p w:rsidR="00B32C8D" w:rsidRPr="00B32C8D" w:rsidRDefault="00145D7A" w:rsidP="005331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Take the highest score from the team over the 10 mins</w:t>
      </w:r>
      <w:r w:rsidR="00B32C8D" w:rsidRPr="00B32C8D">
        <w:rPr>
          <w:rFonts w:ascii="Arial" w:hAnsi="Arial" w:cs="Arial"/>
          <w:noProof/>
          <w:lang w:eastAsia="en-GB"/>
        </w:rPr>
        <w:t>.</w:t>
      </w:r>
    </w:p>
    <w:p w:rsidR="00A70027" w:rsidRDefault="00A70027" w:rsidP="00A700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Parachute Popcorn</w:t>
      </w:r>
    </w:p>
    <w:p w:rsidR="00A70027" w:rsidRDefault="00B32C8D" w:rsidP="00B32C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3138B0F" wp14:editId="5FCAA0FA">
            <wp:simplePos x="0" y="0"/>
            <wp:positionH relativeFrom="column">
              <wp:posOffset>4429125</wp:posOffset>
            </wp:positionH>
            <wp:positionV relativeFrom="paragraph">
              <wp:posOffset>12065</wp:posOffset>
            </wp:positionV>
            <wp:extent cx="1228725" cy="1315720"/>
            <wp:effectExtent l="0" t="0" r="9525" b="0"/>
            <wp:wrapSquare wrapText="bothSides"/>
            <wp:docPr id="24582" name="Picture 5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5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Students stand spread out around the outside of the parachute, holding a part of the parachute and begin to shake it.</w:t>
      </w:r>
    </w:p>
    <w:p w:rsidR="00B32C8D" w:rsidRDefault="00B32C8D" w:rsidP="00B32C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the parachute is shaking the teacher/ leader can add 30 balls. </w:t>
      </w:r>
    </w:p>
    <w:p w:rsidR="00B32C8D" w:rsidRDefault="00B32C8D" w:rsidP="00B32C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balls fly off the parachute and then the children are timed to collect all balls back in (putting in to a bucket).</w:t>
      </w:r>
    </w:p>
    <w:p w:rsidR="00B32C8D" w:rsidRPr="00B32C8D" w:rsidRDefault="00B32C8D" w:rsidP="00B32C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this intermittently for 10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 xml:space="preserve"> allowing students to rest in between.</w:t>
      </w:r>
    </w:p>
    <w:p w:rsidR="00B32C8D" w:rsidRDefault="00B32C8D" w:rsidP="00A70027">
      <w:pPr>
        <w:rPr>
          <w:rFonts w:ascii="Arial" w:hAnsi="Arial" w:cs="Arial"/>
          <w:b/>
        </w:rPr>
      </w:pPr>
    </w:p>
    <w:p w:rsidR="00B32C8D" w:rsidRDefault="00B32C8D" w:rsidP="00A70027">
      <w:pPr>
        <w:rPr>
          <w:rFonts w:ascii="Arial" w:hAnsi="Arial" w:cs="Arial"/>
          <w:b/>
        </w:rPr>
      </w:pPr>
    </w:p>
    <w:p w:rsidR="00A70027" w:rsidRDefault="00A70027" w:rsidP="00A700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Cricket</w:t>
      </w:r>
    </w:p>
    <w:p w:rsidR="00452146" w:rsidRPr="001B3513" w:rsidRDefault="001B3513" w:rsidP="00B32C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351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CDBCBC" wp14:editId="1ACE3F42">
            <wp:simplePos x="0" y="0"/>
            <wp:positionH relativeFrom="column">
              <wp:posOffset>3048635</wp:posOffset>
            </wp:positionH>
            <wp:positionV relativeFrom="paragraph">
              <wp:posOffset>126365</wp:posOffset>
            </wp:positionV>
            <wp:extent cx="2979420" cy="2047875"/>
            <wp:effectExtent l="0" t="0" r="0" b="9525"/>
            <wp:wrapSquare wrapText="bothSides"/>
            <wp:docPr id="12292" name="Picture 5" descr="Target-Cricket-Var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 descr="Target-Cricket-Vari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23" w:rsidRPr="001B3513">
        <w:rPr>
          <w:rFonts w:ascii="Arial" w:hAnsi="Arial" w:cs="Arial"/>
        </w:rPr>
        <w:t xml:space="preserve">Involves </w:t>
      </w:r>
      <w:r w:rsidR="00B32C8D" w:rsidRPr="001B3513">
        <w:rPr>
          <w:rFonts w:ascii="Arial" w:hAnsi="Arial" w:cs="Arial"/>
        </w:rPr>
        <w:t>2 players at a time, 1 batter and 1 bowler.</w:t>
      </w:r>
    </w:p>
    <w:p w:rsidR="00B32C8D" w:rsidRPr="001B3513" w:rsidRDefault="00B32C8D" w:rsidP="00B32C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Other students stand around the outside of the table and rotate with batter and bowler.</w:t>
      </w:r>
    </w:p>
    <w:p w:rsidR="00B32C8D" w:rsidRPr="001B3513" w:rsidRDefault="00B32C8D" w:rsidP="00B32C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Each student has 6 bats and 6 bowls (time depending)</w:t>
      </w:r>
    </w:p>
    <w:p w:rsidR="00B32C8D" w:rsidRPr="001B3513" w:rsidRDefault="00B32C8D" w:rsidP="00B32C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Bowler rolls the ball down the ramp and then batter hits the ball against the side of the table (aiming for the scoring targets- 6,4 and 2)</w:t>
      </w:r>
      <w:r w:rsidRPr="001B3513">
        <w:rPr>
          <w:noProof/>
          <w:lang w:eastAsia="en-GB"/>
        </w:rPr>
        <w:t xml:space="preserve"> </w:t>
      </w:r>
    </w:p>
    <w:p w:rsidR="00B32C8D" w:rsidRDefault="00B32C8D" w:rsidP="00B32C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If a player misses the ball they score 0</w:t>
      </w:r>
    </w:p>
    <w:p w:rsidR="001B3513" w:rsidRPr="001B3513" w:rsidRDefault="001B3513" w:rsidP="00B32C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ball is hit off the table it counts as -5 runs.</w:t>
      </w:r>
    </w:p>
    <w:p w:rsidR="00B32C8D" w:rsidRPr="001B3513" w:rsidRDefault="00B32C8D" w:rsidP="00B32C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If they hit the ball to a fielder target they score -5 runs.</w:t>
      </w:r>
    </w:p>
    <w:p w:rsidR="00B32C8D" w:rsidRPr="001B3513" w:rsidRDefault="00B32C8D" w:rsidP="00B32C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The teams score is added together.</w:t>
      </w:r>
    </w:p>
    <w:p w:rsidR="001B3513" w:rsidRDefault="001B3513" w:rsidP="00A70027">
      <w:pPr>
        <w:rPr>
          <w:rFonts w:ascii="Arial" w:hAnsi="Arial" w:cs="Arial"/>
          <w:b/>
        </w:rPr>
      </w:pPr>
    </w:p>
    <w:p w:rsidR="00A70027" w:rsidRDefault="00A70027" w:rsidP="00A700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Volleybat</w:t>
      </w:r>
      <w:proofErr w:type="spellEnd"/>
    </w:p>
    <w:p w:rsidR="00A70027" w:rsidRPr="001B3513" w:rsidRDefault="001B3513" w:rsidP="001B35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D605129" wp14:editId="131640E1">
            <wp:simplePos x="0" y="0"/>
            <wp:positionH relativeFrom="column">
              <wp:posOffset>3600450</wp:posOffset>
            </wp:positionH>
            <wp:positionV relativeFrom="paragraph">
              <wp:posOffset>131445</wp:posOffset>
            </wp:positionV>
            <wp:extent cx="1943100" cy="1657350"/>
            <wp:effectExtent l="0" t="0" r="0" b="0"/>
            <wp:wrapSquare wrapText="bothSides"/>
            <wp:docPr id="25606" name="Picture 8" descr="Primary 1 -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8" descr="Primary 1 - 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513">
        <w:rPr>
          <w:rFonts w:ascii="Arial" w:hAnsi="Arial" w:cs="Arial"/>
        </w:rPr>
        <w:t>Students rally up and down the table tennis table.</w:t>
      </w:r>
    </w:p>
    <w:p w:rsidR="001B3513" w:rsidRPr="001B3513" w:rsidRDefault="001B3513" w:rsidP="001B35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The ball must stay on the surface of the table.</w:t>
      </w:r>
    </w:p>
    <w:p w:rsidR="001B3513" w:rsidRPr="001B3513" w:rsidRDefault="001B3513" w:rsidP="001B35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The ball may hit the side of the table but if it hits the barrier in the middle of the table, the rally breaks down.</w:t>
      </w:r>
    </w:p>
    <w:p w:rsidR="001B3513" w:rsidRPr="001B3513" w:rsidRDefault="001B3513" w:rsidP="001B35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Rotate children after each rally</w:t>
      </w:r>
    </w:p>
    <w:p w:rsidR="001B3513" w:rsidRPr="001B3513" w:rsidRDefault="001B3513" w:rsidP="001B35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The highest rally for the team is recorded.</w:t>
      </w:r>
    </w:p>
    <w:p w:rsidR="001B3513" w:rsidRPr="001B3513" w:rsidRDefault="001B3513" w:rsidP="001B35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3513">
        <w:rPr>
          <w:rFonts w:ascii="Arial" w:hAnsi="Arial" w:cs="Arial"/>
        </w:rPr>
        <w:t>If the rally reaches 40, then the rally should be stopped and children rotate. Max score is 40.</w:t>
      </w:r>
    </w:p>
    <w:p w:rsidR="001B3513" w:rsidRPr="001B3513" w:rsidRDefault="001B3513" w:rsidP="001B3513">
      <w:pPr>
        <w:rPr>
          <w:rFonts w:ascii="Arial" w:hAnsi="Arial" w:cs="Arial"/>
          <w:b/>
        </w:rPr>
      </w:pPr>
    </w:p>
    <w:p w:rsidR="00A70027" w:rsidRDefault="00EE3A91" w:rsidP="00A70027">
      <w:pPr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89F2C6F" wp14:editId="0D789012">
            <wp:simplePos x="0" y="0"/>
            <wp:positionH relativeFrom="column">
              <wp:posOffset>2867025</wp:posOffset>
            </wp:positionH>
            <wp:positionV relativeFrom="paragraph">
              <wp:posOffset>-173990</wp:posOffset>
            </wp:positionV>
            <wp:extent cx="2724150" cy="2278380"/>
            <wp:effectExtent l="0" t="0" r="0" b="7620"/>
            <wp:wrapSquare wrapText="bothSides"/>
            <wp:docPr id="22534" name="Picture 11" descr="Messi Football Skill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11" descr="Messi Football Skill V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0027">
        <w:rPr>
          <w:rFonts w:ascii="Arial" w:hAnsi="Arial" w:cs="Arial"/>
          <w:b/>
        </w:rPr>
        <w:t>Messi</w:t>
      </w:r>
      <w:proofErr w:type="spellEnd"/>
      <w:r w:rsidR="00A70027">
        <w:rPr>
          <w:rFonts w:ascii="Arial" w:hAnsi="Arial" w:cs="Arial"/>
          <w:b/>
        </w:rPr>
        <w:t xml:space="preserve"> Football</w:t>
      </w:r>
    </w:p>
    <w:p w:rsidR="00A70027" w:rsidRDefault="00EE3A91" w:rsidP="00EE3A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Dribble the ball through the blue cones and then through red cones (either right or left side is fine).</w:t>
      </w:r>
    </w:p>
    <w:p w:rsidR="00EE3A91" w:rsidRDefault="00EE3A91" w:rsidP="00EE3A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Once through the red cones, the student may shoot the ball at the goal.</w:t>
      </w:r>
      <w:r w:rsidRPr="00EE3A91">
        <w:rPr>
          <w:noProof/>
          <w:lang w:eastAsia="en-GB"/>
        </w:rPr>
        <w:t xml:space="preserve"> </w:t>
      </w:r>
    </w:p>
    <w:p w:rsidR="00EE3A91" w:rsidRDefault="00EE3A91" w:rsidP="00EE3A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Every goal is recorded for the team.</w:t>
      </w:r>
    </w:p>
    <w:p w:rsidR="00EE3A91" w:rsidRDefault="00EE3A91" w:rsidP="00EE3A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Wheelchair users may hold the ball in hands and throw rather than kick.</w:t>
      </w:r>
    </w:p>
    <w:p w:rsidR="00EE3A91" w:rsidRDefault="00EE3A91" w:rsidP="00EE3A91">
      <w:pPr>
        <w:rPr>
          <w:rFonts w:ascii="Arial" w:hAnsi="Arial" w:cs="Arial"/>
        </w:rPr>
      </w:pPr>
    </w:p>
    <w:p w:rsidR="00EE3A91" w:rsidRDefault="00EE3A91" w:rsidP="00EE3A91">
      <w:pPr>
        <w:rPr>
          <w:rFonts w:ascii="Arial" w:hAnsi="Arial" w:cs="Arial"/>
        </w:rPr>
      </w:pPr>
    </w:p>
    <w:p w:rsidR="00EE3A91" w:rsidRPr="00EE3A91" w:rsidRDefault="00EE3A91" w:rsidP="00EE3A91">
      <w:pPr>
        <w:rPr>
          <w:rFonts w:ascii="Arial" w:hAnsi="Arial" w:cs="Arial"/>
        </w:rPr>
      </w:pPr>
    </w:p>
    <w:p w:rsidR="00A70027" w:rsidRDefault="00A70027" w:rsidP="00A700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Precision Beanbag</w:t>
      </w:r>
    </w:p>
    <w:p w:rsidR="00EE3A91" w:rsidRDefault="00EE3A91" w:rsidP="00EE3A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1 student at a time (rotate students)</w:t>
      </w:r>
      <w:r w:rsidR="00233D23" w:rsidRPr="00233D23">
        <w:rPr>
          <w:noProof/>
          <w:lang w:eastAsia="en-GB"/>
        </w:rPr>
        <w:t xml:space="preserve"> </w:t>
      </w:r>
    </w:p>
    <w:p w:rsidR="00EE3A91" w:rsidRDefault="00233D23" w:rsidP="00EE3A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BA05CC3" wp14:editId="12137192">
            <wp:simplePos x="0" y="0"/>
            <wp:positionH relativeFrom="column">
              <wp:posOffset>2868295</wp:posOffset>
            </wp:positionH>
            <wp:positionV relativeFrom="paragraph">
              <wp:posOffset>39370</wp:posOffset>
            </wp:positionV>
            <wp:extent cx="2741295" cy="1819275"/>
            <wp:effectExtent l="0" t="0" r="1905" b="9525"/>
            <wp:wrapSquare wrapText="bothSides"/>
            <wp:docPr id="21509" name="Picture 8" descr="Bean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8" descr="Bean B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A91">
        <w:rPr>
          <w:rFonts w:ascii="Arial" w:hAnsi="Arial" w:cs="Arial"/>
        </w:rPr>
        <w:t>Player is seated</w:t>
      </w:r>
    </w:p>
    <w:p w:rsidR="00EE3A91" w:rsidRDefault="00EE3A91" w:rsidP="00EE3A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6 beanbags </w:t>
      </w:r>
      <w:r w:rsidR="00233D23">
        <w:rPr>
          <w:rFonts w:ascii="Arial" w:hAnsi="Arial" w:cs="Arial"/>
        </w:rPr>
        <w:t>to throw at numbered target mat</w:t>
      </w:r>
    </w:p>
    <w:p w:rsidR="00233D23" w:rsidRDefault="00233D23" w:rsidP="00EE3A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Each beanbag must go in to a different target area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if 2 beanbags are thrown in the same box, only one counts.</w:t>
      </w:r>
    </w:p>
    <w:p w:rsidR="00233D23" w:rsidRDefault="00233D23" w:rsidP="00EE3A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Take the score from where the beanbag finishes, not where it lands</w:t>
      </w:r>
    </w:p>
    <w:p w:rsidR="00233D23" w:rsidRDefault="00233D23" w:rsidP="00EE3A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Highest score and lowest score from the team are added together to give the team score.</w:t>
      </w:r>
    </w:p>
    <w:p w:rsidR="00233D23" w:rsidRPr="00EE3A91" w:rsidRDefault="00233D23" w:rsidP="00233D23">
      <w:pPr>
        <w:pStyle w:val="ListParagraph"/>
        <w:rPr>
          <w:rFonts w:ascii="Arial" w:hAnsi="Arial" w:cs="Arial"/>
        </w:rPr>
      </w:pPr>
    </w:p>
    <w:sectPr w:rsidR="00233D23" w:rsidRPr="00EE3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840"/>
    <w:multiLevelType w:val="hybridMultilevel"/>
    <w:tmpl w:val="0A8C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1DA"/>
    <w:multiLevelType w:val="hybridMultilevel"/>
    <w:tmpl w:val="510C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E21D5"/>
    <w:multiLevelType w:val="hybridMultilevel"/>
    <w:tmpl w:val="246C8A04"/>
    <w:lvl w:ilvl="0" w:tplc="1D62A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47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4612E">
      <w:start w:val="1102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82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5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2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EB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4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E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96659D"/>
    <w:multiLevelType w:val="hybridMultilevel"/>
    <w:tmpl w:val="068C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5631C"/>
    <w:multiLevelType w:val="hybridMultilevel"/>
    <w:tmpl w:val="D084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445EB"/>
    <w:multiLevelType w:val="hybridMultilevel"/>
    <w:tmpl w:val="0946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A48F3"/>
    <w:multiLevelType w:val="hybridMultilevel"/>
    <w:tmpl w:val="9F02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85040"/>
    <w:multiLevelType w:val="hybridMultilevel"/>
    <w:tmpl w:val="CA94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24C49"/>
    <w:multiLevelType w:val="hybridMultilevel"/>
    <w:tmpl w:val="C7C2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03"/>
    <w:rsid w:val="00022305"/>
    <w:rsid w:val="00145D7A"/>
    <w:rsid w:val="001B3513"/>
    <w:rsid w:val="00233D23"/>
    <w:rsid w:val="00452146"/>
    <w:rsid w:val="005331F1"/>
    <w:rsid w:val="00A70027"/>
    <w:rsid w:val="00AC3303"/>
    <w:rsid w:val="00B32C8D"/>
    <w:rsid w:val="00CD3425"/>
    <w:rsid w:val="00E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94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82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9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73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050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132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14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48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9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526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docid=A69cHaP342IeJM&amp;tbnid=iO7lAPUGH7SGXM:&amp;ved=0CAUQjRw&amp;url=http://www.graphicevidence.co.uk/portfolio/branding-panathlon.html&amp;ei=281BUv6xBNSShQf0w4D4Ag&amp;bvm=bv.52434380,d.ZG4&amp;psig=AFQjCNEstip1oT_73Ed0kjJq3pZm3A1qxA&amp;ust=138013064929229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Schools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Panathlon Foundation</dc:creator>
  <cp:lastModifiedBy>Nmiller</cp:lastModifiedBy>
  <cp:revision>2</cp:revision>
  <cp:lastPrinted>2014-07-02T16:34:00Z</cp:lastPrinted>
  <dcterms:created xsi:type="dcterms:W3CDTF">2014-07-02T16:34:00Z</dcterms:created>
  <dcterms:modified xsi:type="dcterms:W3CDTF">2014-07-02T16:34:00Z</dcterms:modified>
</cp:coreProperties>
</file>